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A52BCF" w:rsidRDefault="00D16030" w:rsidP="000045F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0045F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0045F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№ 265-A</w:t>
      </w:r>
      <w:bookmarkStart w:id="0" w:name="_GoBack"/>
      <w:bookmarkEnd w:id="0"/>
      <w:r w:rsidRPr="00376CA0">
        <w:rPr>
          <w:rFonts w:ascii="GHEA Grapalat" w:hAnsi="GHEA Grapalat"/>
          <w:i/>
          <w:sz w:val="24"/>
          <w:szCs w:val="24"/>
        </w:rPr>
        <w:t xml:space="preserve">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E20867" w:rsidRPr="00892174" w:rsidRDefault="00E20867" w:rsidP="000045FE">
      <w:pPr>
        <w:pStyle w:val="a6"/>
        <w:widowControl w:val="0"/>
        <w:jc w:val="right"/>
        <w:rPr>
          <w:rFonts w:ascii="GHEA Grapalat" w:hAnsi="GHEA Grapalat"/>
          <w:szCs w:val="24"/>
        </w:rPr>
      </w:pPr>
    </w:p>
    <w:p w:rsidR="00807815" w:rsidRPr="00376CA0" w:rsidRDefault="00807815" w:rsidP="000045FE">
      <w:pPr>
        <w:pStyle w:val="a6"/>
        <w:widowControl w:val="0"/>
        <w:jc w:val="right"/>
        <w:rPr>
          <w:rFonts w:ascii="GHEA Grapalat" w:hAnsi="GHEA Grapalat" w:cs="Sylfaen"/>
          <w:i/>
          <w:szCs w:val="24"/>
          <w:u w:val="single"/>
        </w:rPr>
      </w:pPr>
      <w:r w:rsidRPr="00376CA0">
        <w:rPr>
          <w:rFonts w:ascii="GHEA Grapalat" w:hAnsi="GHEA Grapalat"/>
          <w:i/>
          <w:szCs w:val="24"/>
          <w:u w:val="single"/>
        </w:rPr>
        <w:t>Типовая форма</w:t>
      </w:r>
    </w:p>
    <w:p w:rsidR="00807815" w:rsidRPr="00376CA0" w:rsidRDefault="00807815" w:rsidP="00E20867">
      <w:pPr>
        <w:widowControl w:val="0"/>
        <w:spacing w:line="360" w:lineRule="auto"/>
        <w:jc w:val="center"/>
        <w:rPr>
          <w:rFonts w:ascii="GHEA Grapalat" w:hAnsi="GHEA Grapalat"/>
          <w:b/>
          <w:i/>
          <w:szCs w:val="24"/>
        </w:rPr>
      </w:pP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ОБЪЯВЛЕНИЕ</w:t>
      </w:r>
      <w:r w:rsidRPr="000045FE">
        <w:rPr>
          <w:rFonts w:ascii="GHEA Grapalat" w:hAnsi="GHEA Grapalat"/>
          <w:b/>
          <w:szCs w:val="24"/>
        </w:rPr>
        <w:t>:</w:t>
      </w:r>
    </w:p>
    <w:p w:rsidR="00D16030" w:rsidRPr="00CF07A0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/>
          <w:b/>
          <w:szCs w:val="24"/>
        </w:rPr>
        <w:t xml:space="preserve">О </w:t>
      </w:r>
      <w:r w:rsidRPr="000045FE">
        <w:rPr>
          <w:rFonts w:ascii="GHEA Grapalat" w:hAnsi="GHEA Grapalat" w:hint="eastAsia"/>
          <w:b/>
          <w:szCs w:val="24"/>
        </w:rPr>
        <w:t>внес</w:t>
      </w:r>
      <w:r w:rsidRPr="000045FE">
        <w:rPr>
          <w:rFonts w:ascii="GHEA Grapalat" w:hAnsi="GHEA Grapalat"/>
          <w:b/>
          <w:szCs w:val="24"/>
        </w:rPr>
        <w:t xml:space="preserve">енные </w:t>
      </w:r>
      <w:r w:rsidRPr="000045FE">
        <w:rPr>
          <w:rFonts w:ascii="GHEA Grapalat" w:hAnsi="GHEA Grapalat" w:hint="eastAsia"/>
          <w:b/>
          <w:szCs w:val="24"/>
        </w:rPr>
        <w:t>изменения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в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приглашение</w:t>
      </w:r>
      <w:r w:rsidR="00D16030" w:rsidRPr="00376CA0">
        <w:rPr>
          <w:rFonts w:ascii="GHEA Grapalat" w:hAnsi="GHEA Grapalat"/>
          <w:b/>
          <w:szCs w:val="24"/>
        </w:rPr>
        <w:t xml:space="preserve"> </w:t>
      </w: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Данный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текст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объявления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одобрен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Решением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№</w:t>
      </w:r>
      <w:r w:rsidRPr="000045FE">
        <w:rPr>
          <w:rFonts w:ascii="GHEA Grapalat" w:hAnsi="GHEA Grapalat"/>
          <w:b/>
          <w:szCs w:val="24"/>
        </w:rPr>
        <w:t xml:space="preserve"> 2 </w:t>
      </w:r>
      <w:r w:rsidRPr="000045FE">
        <w:rPr>
          <w:rFonts w:ascii="GHEA Grapalat" w:hAnsi="GHEA Grapalat" w:hint="eastAsia"/>
          <w:b/>
          <w:szCs w:val="24"/>
        </w:rPr>
        <w:t>оценочной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комиссией</w:t>
      </w:r>
    </w:p>
    <w:p w:rsidR="000045FE" w:rsidRPr="00CF07A0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от</w:t>
      </w:r>
      <w:r w:rsidR="00CF07A0">
        <w:rPr>
          <w:rFonts w:ascii="GHEA Grapalat" w:hAnsi="GHEA Grapalat"/>
          <w:b/>
          <w:szCs w:val="24"/>
        </w:rPr>
        <w:t xml:space="preserve"> </w:t>
      </w:r>
      <w:r w:rsidR="00964584">
        <w:rPr>
          <w:rFonts w:ascii="GHEA Grapalat" w:hAnsi="GHEA Grapalat"/>
          <w:b/>
          <w:szCs w:val="24"/>
        </w:rPr>
        <w:t>11</w:t>
      </w:r>
      <w:r w:rsidR="00964584">
        <w:rPr>
          <w:rFonts w:ascii="GHEA Grapalat" w:hAnsi="GHEA Grapalat"/>
          <w:b/>
          <w:szCs w:val="24"/>
          <w:lang w:val="hy-AM"/>
        </w:rPr>
        <w:t xml:space="preserve"> </w:t>
      </w:r>
      <w:r w:rsidR="00964584">
        <w:rPr>
          <w:rFonts w:ascii="GHEA Grapalat" w:hAnsi="GHEA Grapalat"/>
          <w:b/>
          <w:szCs w:val="24"/>
        </w:rPr>
        <w:t>мая</w:t>
      </w:r>
      <w:r w:rsidRPr="000045FE">
        <w:rPr>
          <w:rFonts w:ascii="GHEA Grapalat" w:hAnsi="GHEA Grapalat"/>
          <w:b/>
          <w:szCs w:val="24"/>
        </w:rPr>
        <w:t xml:space="preserve"> </w:t>
      </w:r>
      <w:r w:rsidR="00964584">
        <w:rPr>
          <w:rFonts w:ascii="GHEA Grapalat" w:hAnsi="GHEA Grapalat"/>
          <w:b/>
          <w:szCs w:val="24"/>
        </w:rPr>
        <w:t>2022</w:t>
      </w:r>
      <w:r w:rsidRPr="000045FE">
        <w:rPr>
          <w:rFonts w:ascii="GHEA Grapalat" w:hAnsi="GHEA Grapalat" w:hint="eastAsia"/>
          <w:b/>
          <w:szCs w:val="24"/>
        </w:rPr>
        <w:t>г</w:t>
      </w:r>
      <w:r w:rsidRPr="000045FE">
        <w:rPr>
          <w:rFonts w:ascii="GHEA Grapalat" w:hAnsi="GHEA Grapalat"/>
          <w:b/>
          <w:szCs w:val="24"/>
        </w:rPr>
        <w:t>.</w:t>
      </w:r>
      <w:r w:rsidRPr="00CF07A0">
        <w:rPr>
          <w:rFonts w:ascii="GHEA Grapalat" w:hAnsi="GHEA Grapalat"/>
          <w:b/>
          <w:szCs w:val="24"/>
        </w:rPr>
        <w:t xml:space="preserve"> и </w:t>
      </w:r>
      <w:r w:rsidRPr="00CF07A0">
        <w:rPr>
          <w:rFonts w:ascii="GHEA Grapalat" w:hAnsi="GHEA Grapalat" w:hint="eastAsia"/>
          <w:b/>
          <w:szCs w:val="24"/>
        </w:rPr>
        <w:t>публикуется</w:t>
      </w: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Согласно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статье</w:t>
      </w:r>
      <w:r w:rsidRPr="000045FE">
        <w:rPr>
          <w:rFonts w:ascii="GHEA Grapalat" w:hAnsi="GHEA Grapalat"/>
          <w:b/>
          <w:szCs w:val="24"/>
        </w:rPr>
        <w:t xml:space="preserve"> 29 </w:t>
      </w:r>
      <w:r w:rsidRPr="000045FE">
        <w:rPr>
          <w:rFonts w:ascii="GHEA Grapalat" w:hAnsi="GHEA Grapalat" w:hint="eastAsia"/>
          <w:b/>
          <w:szCs w:val="24"/>
        </w:rPr>
        <w:t>Закона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РА</w:t>
      </w:r>
      <w:r w:rsidRPr="000045FE">
        <w:rPr>
          <w:rFonts w:ascii="GHEA Grapalat" w:hAnsi="GHEA Grapalat"/>
          <w:b/>
          <w:szCs w:val="24"/>
        </w:rPr>
        <w:t xml:space="preserve"> «</w:t>
      </w:r>
      <w:r w:rsidRPr="000045FE">
        <w:rPr>
          <w:rFonts w:ascii="GHEA Grapalat" w:hAnsi="GHEA Grapalat" w:hint="eastAsia"/>
          <w:b/>
          <w:szCs w:val="24"/>
        </w:rPr>
        <w:t>О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закупках»</w:t>
      </w: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CD1A9A" w:rsidRDefault="00964584" w:rsidP="000045FE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«Освещение общины Армавир» ОНО  Армавирской области, РА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DB2609" w:rsidRPr="00376CA0">
        <w:rPr>
          <w:rFonts w:ascii="GHEA Grapalat" w:hAnsi="GHEA Grapalat"/>
          <w:szCs w:val="24"/>
        </w:rPr>
        <w:t>в</w:t>
      </w:r>
      <w:r w:rsidR="000045FE" w:rsidRPr="000045FE">
        <w:rPr>
          <w:rFonts w:ascii="GHEA Grapalat" w:hAnsi="GHEA Grapalat"/>
          <w:szCs w:val="24"/>
        </w:rPr>
        <w:t xml:space="preserve"> приглашение</w:t>
      </w:r>
      <w:r w:rsidR="00DB2609" w:rsidRPr="005A5AD4">
        <w:rPr>
          <w:rFonts w:ascii="GHEA Grapalat" w:hAnsi="GHEA Grapalat"/>
          <w:sz w:val="16"/>
          <w:szCs w:val="16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0045FE" w:rsidRPr="000045FE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AQ-LH-GHAPDzB-22/3</w:t>
      </w:r>
      <w:r w:rsidR="000045FE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 w:cs="Arial"/>
          <w:b/>
          <w:szCs w:val="24"/>
        </w:rPr>
        <w:t>Светильник</w:t>
      </w:r>
      <w:r w:rsidR="00CF07A0">
        <w:rPr>
          <w:rFonts w:ascii="GHEA Grapalat" w:hAnsi="GHEA Grapalat" w:cs="Arial"/>
          <w:b/>
          <w:szCs w:val="24"/>
        </w:rPr>
        <w:t>ов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964584" w:rsidRPr="00376CA0" w:rsidRDefault="00964584" w:rsidP="000045FE">
      <w:pPr>
        <w:widowControl w:val="0"/>
        <w:jc w:val="both"/>
        <w:rPr>
          <w:rFonts w:ascii="GHEA Grapalat" w:hAnsi="GHEA Grapalat"/>
          <w:szCs w:val="24"/>
        </w:rPr>
      </w:pPr>
    </w:p>
    <w:p w:rsidR="00CF07A0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CF07A0">
        <w:rPr>
          <w:rFonts w:ascii="GHEA Grapalat" w:hAnsi="GHEA Grapalat"/>
          <w:szCs w:val="24"/>
          <w:lang w:val="hy-AM"/>
        </w:rPr>
        <w:t>:</w:t>
      </w:r>
      <w:r w:rsidR="000045FE" w:rsidRPr="000045FE">
        <w:rPr>
          <w:rFonts w:hint="eastAsia"/>
        </w:rPr>
        <w:t xml:space="preserve"> </w:t>
      </w:r>
      <w:r w:rsidR="00964584">
        <w:rPr>
          <w:rFonts w:ascii="GHEA Grapalat" w:hAnsi="GHEA Grapalat"/>
          <w:szCs w:val="24"/>
          <w:lang w:val="hy-AM"/>
        </w:rPr>
        <w:t>Были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дефекты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в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технических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характеристиках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поставляемого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товара</w:t>
      </w:r>
      <w:r w:rsidR="00CF07A0" w:rsidRPr="00CF07A0">
        <w:rPr>
          <w:rFonts w:ascii="GHEA Grapalat" w:hAnsi="GHEA Grapalat"/>
          <w:szCs w:val="24"/>
        </w:rPr>
        <w:t>.</w:t>
      </w:r>
    </w:p>
    <w:p w:rsidR="00964584" w:rsidRDefault="00964584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CF07A0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CF07A0">
        <w:rPr>
          <w:rFonts w:ascii="GHEA Grapalat" w:hAnsi="GHEA Grapalat"/>
          <w:szCs w:val="24"/>
          <w:lang w:val="hy-AM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В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технических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характеристиках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товаров</w:t>
      </w:r>
      <w:r w:rsidR="00964584" w:rsidRPr="00964584">
        <w:rPr>
          <w:rFonts w:ascii="GHEA Grapalat" w:hAnsi="GHEA Grapalat"/>
          <w:szCs w:val="24"/>
        </w:rPr>
        <w:t xml:space="preserve">, </w:t>
      </w:r>
      <w:r w:rsidR="00964584" w:rsidRPr="00964584">
        <w:rPr>
          <w:rFonts w:ascii="GHEA Grapalat" w:hAnsi="GHEA Grapalat" w:hint="eastAsia"/>
          <w:szCs w:val="24"/>
        </w:rPr>
        <w:t>поставляемых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в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приглашении</w:t>
      </w:r>
      <w:r w:rsidR="00964584" w:rsidRPr="00964584">
        <w:rPr>
          <w:rFonts w:ascii="GHEA Grapalat" w:hAnsi="GHEA Grapalat"/>
          <w:szCs w:val="24"/>
        </w:rPr>
        <w:t xml:space="preserve">, </w:t>
      </w:r>
      <w:r w:rsidR="00964584" w:rsidRPr="00964584">
        <w:rPr>
          <w:rFonts w:ascii="GHEA Grapalat" w:hAnsi="GHEA Grapalat" w:hint="eastAsia"/>
          <w:szCs w:val="24"/>
        </w:rPr>
        <w:t>изменены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Коэффициент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светового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потока</w:t>
      </w:r>
      <w:r w:rsidR="00964584" w:rsidRPr="00964584">
        <w:rPr>
          <w:rFonts w:ascii="GHEA Grapalat" w:hAnsi="GHEA Grapalat"/>
          <w:szCs w:val="24"/>
        </w:rPr>
        <w:t xml:space="preserve"> (</w:t>
      </w:r>
      <w:r w:rsidR="00964584" w:rsidRPr="00964584">
        <w:rPr>
          <w:rFonts w:ascii="GHEA Grapalat" w:hAnsi="GHEA Grapalat" w:hint="eastAsia"/>
          <w:szCs w:val="24"/>
        </w:rPr>
        <w:t>Лм</w:t>
      </w:r>
      <w:r w:rsidR="00964584" w:rsidRPr="00964584">
        <w:rPr>
          <w:rFonts w:ascii="GHEA Grapalat" w:hAnsi="GHEA Grapalat"/>
          <w:szCs w:val="24"/>
        </w:rPr>
        <w:t xml:space="preserve">), </w:t>
      </w:r>
      <w:r w:rsidR="00964584" w:rsidRPr="00964584">
        <w:rPr>
          <w:rFonts w:ascii="GHEA Grapalat" w:hAnsi="GHEA Grapalat" w:hint="eastAsia"/>
          <w:szCs w:val="24"/>
        </w:rPr>
        <w:t>Цветовая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температура</w:t>
      </w:r>
      <w:r w:rsidR="00964584" w:rsidRPr="00964584">
        <w:rPr>
          <w:rFonts w:ascii="GHEA Grapalat" w:hAnsi="GHEA Grapalat"/>
          <w:szCs w:val="24"/>
        </w:rPr>
        <w:t xml:space="preserve"> (</w:t>
      </w:r>
      <w:r w:rsidR="00964584" w:rsidRPr="00964584">
        <w:rPr>
          <w:rFonts w:ascii="GHEA Grapalat" w:hAnsi="GHEA Grapalat" w:hint="eastAsia"/>
          <w:szCs w:val="24"/>
        </w:rPr>
        <w:t>К</w:t>
      </w:r>
      <w:r w:rsidR="00964584" w:rsidRPr="00964584">
        <w:rPr>
          <w:rFonts w:ascii="GHEA Grapalat" w:hAnsi="GHEA Grapalat"/>
          <w:szCs w:val="24"/>
        </w:rPr>
        <w:t xml:space="preserve">), </w:t>
      </w:r>
      <w:r w:rsidR="00964584" w:rsidRPr="00964584">
        <w:rPr>
          <w:rFonts w:ascii="GHEA Grapalat" w:hAnsi="GHEA Grapalat" w:hint="eastAsia"/>
          <w:szCs w:val="24"/>
        </w:rPr>
        <w:t>Сроки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доставки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поставляемых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товаров</w:t>
      </w:r>
      <w:r w:rsidR="00964584" w:rsidRPr="00964584">
        <w:rPr>
          <w:rFonts w:ascii="GHEA Grapalat" w:hAnsi="GHEA Grapalat"/>
          <w:szCs w:val="24"/>
        </w:rPr>
        <w:t>.</w:t>
      </w:r>
    </w:p>
    <w:p w:rsidR="00964584" w:rsidRDefault="00964584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Часть</w:t>
      </w:r>
      <w:r w:rsidR="000045FE" w:rsidRPr="000045FE">
        <w:rPr>
          <w:rFonts w:ascii="GHEA Grapalat" w:hAnsi="GHEA Grapalat"/>
          <w:szCs w:val="24"/>
        </w:rPr>
        <w:t xml:space="preserve"> 4 </w:t>
      </w:r>
      <w:r w:rsidR="000045FE" w:rsidRPr="000045FE">
        <w:rPr>
          <w:rFonts w:ascii="GHEA Grapalat" w:hAnsi="GHEA Grapalat" w:hint="eastAsia"/>
          <w:szCs w:val="24"/>
        </w:rPr>
        <w:t>статьи</w:t>
      </w:r>
      <w:r w:rsidR="000045FE" w:rsidRPr="000045FE">
        <w:rPr>
          <w:rFonts w:ascii="GHEA Grapalat" w:hAnsi="GHEA Grapalat"/>
          <w:szCs w:val="24"/>
        </w:rPr>
        <w:t xml:space="preserve"> 29 </w:t>
      </w:r>
      <w:r w:rsidR="000045FE" w:rsidRPr="000045FE">
        <w:rPr>
          <w:rFonts w:ascii="GHEA Grapalat" w:hAnsi="GHEA Grapalat" w:hint="eastAsia"/>
          <w:szCs w:val="24"/>
        </w:rPr>
        <w:t>Закона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РА</w:t>
      </w:r>
      <w:r w:rsidR="000045FE" w:rsidRPr="000045FE">
        <w:rPr>
          <w:rFonts w:ascii="GHEA Grapalat" w:hAnsi="GHEA Grapalat"/>
          <w:szCs w:val="24"/>
        </w:rPr>
        <w:t xml:space="preserve"> «</w:t>
      </w:r>
      <w:r w:rsidR="000045FE" w:rsidRPr="000045FE">
        <w:rPr>
          <w:rFonts w:ascii="GHEA Grapalat" w:hAnsi="GHEA Grapalat" w:hint="eastAsia"/>
          <w:szCs w:val="24"/>
        </w:rPr>
        <w:t>О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закупках»</w:t>
      </w:r>
    </w:p>
    <w:p w:rsidR="000045FE" w:rsidRPr="00CF07A0" w:rsidRDefault="000045FE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Для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получения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дополнительной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информации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об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этом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объявлении</w:t>
      </w:r>
      <w:r>
        <w:rPr>
          <w:rFonts w:ascii="GHEA Grapalat" w:hAnsi="GHEA Grapalat"/>
          <w:b w:val="0"/>
          <w:i w:val="0"/>
          <w:sz w:val="24"/>
          <w:szCs w:val="24"/>
          <w:u w:val="none"/>
        </w:rPr>
        <w:t>,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можете 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обращатс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я с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екретарю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оценочной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комиссии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под кодом </w:t>
      </w:r>
      <w:r w:rsidR="00964584">
        <w:rPr>
          <w:rFonts w:ascii="GHEA Grapalat" w:hAnsi="GHEA Grapalat"/>
          <w:b w:val="0"/>
          <w:i w:val="0"/>
          <w:sz w:val="24"/>
          <w:szCs w:val="24"/>
          <w:u w:val="none"/>
        </w:rPr>
        <w:t>AQ-LH-GHAPDzB-22/3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Марине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Амбарян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.</w:t>
      </w:r>
    </w:p>
    <w:p w:rsidR="000045FE" w:rsidRPr="000045FE" w:rsidRDefault="000045FE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Телефон: 055</w:t>
      </w:r>
      <w:r>
        <w:rPr>
          <w:rFonts w:ascii="Courier New" w:hAnsi="Courier New" w:cs="Courier New"/>
          <w:b w:val="0"/>
          <w:i w:val="0"/>
          <w:sz w:val="24"/>
          <w:szCs w:val="24"/>
          <w:u w:val="none"/>
          <w:lang w:val="en-US"/>
        </w:rPr>
        <w:t> 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777</w:t>
      </w:r>
      <w:r>
        <w:rPr>
          <w:rFonts w:ascii="Courier New" w:hAnsi="Courier New" w:cs="Courier New"/>
          <w:b w:val="0"/>
          <w:i w:val="0"/>
          <w:sz w:val="24"/>
          <w:szCs w:val="24"/>
          <w:u w:val="none"/>
          <w:lang w:val="en-US"/>
        </w:rPr>
        <w:t> 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828</w:t>
      </w:r>
    </w:p>
    <w:p w:rsidR="000045FE" w:rsidRPr="000045FE" w:rsidRDefault="000045FE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Эл. Почта: </w:t>
      </w:r>
      <w:r w:rsidRPr="000045FE">
        <w:rPr>
          <w:rFonts w:ascii="GHEA Grapalat" w:hAnsi="GHEA Grapalat" w:cs="Calibri"/>
          <w:b w:val="0"/>
          <w:i w:val="0"/>
          <w:szCs w:val="22"/>
          <w:lang w:val="af-ZA"/>
        </w:rPr>
        <w:t>armavirmunicipality.procurement@gmail.com</w:t>
      </w:r>
    </w:p>
    <w:p w:rsidR="00613058" w:rsidRPr="00CF07A0" w:rsidRDefault="004817D7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964584">
        <w:rPr>
          <w:rFonts w:ascii="GHEA Grapalat" w:hAnsi="GHEA Grapalat"/>
          <w:b w:val="0"/>
          <w:i w:val="0"/>
          <w:sz w:val="24"/>
          <w:szCs w:val="24"/>
          <w:u w:val="none"/>
        </w:rPr>
        <w:t>«Освещение общины Армавир» ОНО  Армавирской области, РА</w:t>
      </w:r>
    </w:p>
    <w:sectPr w:rsidR="00613058" w:rsidRPr="00CF07A0" w:rsidSect="000045FE">
      <w:footerReference w:type="even" r:id="rId7"/>
      <w:footerReference w:type="default" r:id="rId8"/>
      <w:pgSz w:w="11906" w:h="16838" w:code="9"/>
      <w:pgMar w:top="1418" w:right="99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C89" w:rsidRDefault="00352C89">
      <w:r>
        <w:separator/>
      </w:r>
    </w:p>
  </w:endnote>
  <w:endnote w:type="continuationSeparator" w:id="0">
    <w:p w:rsidR="00352C89" w:rsidRDefault="00352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43735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43735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045FE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C89" w:rsidRDefault="00352C89">
      <w:r>
        <w:separator/>
      </w:r>
    </w:p>
  </w:footnote>
  <w:footnote w:type="continuationSeparator" w:id="0">
    <w:p w:rsidR="00352C89" w:rsidRDefault="00352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5FE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328A6"/>
    <w:rsid w:val="00341CA5"/>
    <w:rsid w:val="00345C5A"/>
    <w:rsid w:val="00352C89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37355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01930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64584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07A0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23A8A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21AD0F8-7C4C-43BB-827C-0E4CC1272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11</cp:revision>
  <cp:lastPrinted>2012-10-05T06:52:00Z</cp:lastPrinted>
  <dcterms:created xsi:type="dcterms:W3CDTF">2018-08-08T07:12:00Z</dcterms:created>
  <dcterms:modified xsi:type="dcterms:W3CDTF">2022-05-11T11:40:00Z</dcterms:modified>
</cp:coreProperties>
</file>